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“2023重庆市文化和旅游产业发展优秀项目龙虎榜评选活动”申报表</w:t>
      </w:r>
    </w:p>
    <w:bookmarkEnd w:id="0"/>
    <w:tbl>
      <w:tblPr>
        <w:tblStyle w:val="5"/>
        <w:tblpPr w:leftFromText="180" w:rightFromText="180" w:vertAnchor="text" w:horzAnchor="page" w:tblpX="1531" w:tblpY="238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821"/>
        <w:gridCol w:w="2365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申报单位名称</w:t>
            </w:r>
          </w:p>
        </w:tc>
        <w:tc>
          <w:tcPr>
            <w:tcW w:w="6935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935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2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74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办公电话</w:t>
            </w:r>
          </w:p>
        </w:tc>
        <w:tc>
          <w:tcPr>
            <w:tcW w:w="182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74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82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274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申报项目名称</w:t>
            </w:r>
          </w:p>
        </w:tc>
        <w:tc>
          <w:tcPr>
            <w:tcW w:w="6935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项目介绍</w:t>
            </w:r>
          </w:p>
        </w:tc>
        <w:tc>
          <w:tcPr>
            <w:tcW w:w="6935" w:type="dxa"/>
            <w:gridSpan w:val="3"/>
            <w:vAlign w:val="bottom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（针对项目要求，限1500字以内，可另附页）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照片</w:t>
            </w:r>
          </w:p>
        </w:tc>
        <w:tc>
          <w:tcPr>
            <w:tcW w:w="6935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要求jpg格式，每张图片不小于2M，清晰，有代表性，请注明图片说明通过电子邮件附件发送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007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申报单位做出如下承诺：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1.本申报表提供的文字材料和图片真实有效，无版权争议。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2.同意在与本项目征集活动相关用途中无偿使用报送材料。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0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935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区县文旅委推荐意见</w:t>
            </w:r>
          </w:p>
        </w:tc>
        <w:tc>
          <w:tcPr>
            <w:tcW w:w="6935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意见（盖章）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注：请在2024年2月29日17:00之前，完整填写上表，加盖公章后，将扫描件附上电子报名表、项目图片等相关申报材料，发送至组委会官方邮箱1054482786@qq.com进行报名。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NjExOTg2MzU4Nzg1NzZmYjVmNzMyM2QzMjNkZTYifQ=="/>
  </w:docVars>
  <w:rsids>
    <w:rsidRoot w:val="285F0605"/>
    <w:rsid w:val="285F0605"/>
    <w:rsid w:val="362B57C5"/>
    <w:rsid w:val="5D5E40AB"/>
    <w:rsid w:val="72B0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3">
    <w:name w:val="Title"/>
    <w:basedOn w:val="1"/>
    <w:next w:val="1"/>
    <w:autoRedefine/>
    <w:qFormat/>
    <w:uiPriority w:val="10"/>
    <w:pPr>
      <w:jc w:val="center"/>
      <w:outlineLvl w:val="0"/>
    </w:pPr>
    <w:rPr>
      <w:rFonts w:ascii="Arial" w:hAnsi="Arial"/>
      <w:b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无间隔1"/>
    <w:autoRedefine/>
    <w:qFormat/>
    <w:uiPriority w:val="1"/>
    <w:pPr>
      <w:jc w:val="both"/>
    </w:pPr>
    <w:rPr>
      <w:rFonts w:ascii="Calibri" w:hAnsi="Calibri" w:eastAsia="Times New Roman" w:cs="Times New Roman"/>
      <w:sz w:val="21"/>
      <w:szCs w:val="22"/>
      <w:lang w:val="en-US" w:eastAsia="zh-CN" w:bidi="ar-SA"/>
    </w:rPr>
  </w:style>
  <w:style w:type="paragraph" w:customStyle="1" w:styleId="8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9">
    <w:name w:val="15"/>
    <w:basedOn w:val="6"/>
    <w:autoRedefine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2024-01-23T01:49:00Z</dcterms:created>
  <dc:creator>WPS_1543892128</dc:creator>
  <cp:lastModifiedBy>宝贝不哭</cp:lastModifiedBy>
  <dcterms:modified xsi:type="dcterms:W3CDTF">2024-02-02T08:56:43Z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F4C7FDE697E643F1AEBB32AD7146E2DC_11</vt:lpwstr>
  </property>
</Properties>
</file>